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7"/>
          <w:rFonts w:ascii="仿宋" w:hAnsi="仿宋" w:eastAsia="仿宋"/>
          <w:b/>
          <w:i w:val="0"/>
          <w:caps w:val="0"/>
          <w:spacing w:val="0"/>
          <w:w w:val="100"/>
          <w:kern w:val="2"/>
          <w:sz w:val="36"/>
          <w:szCs w:val="36"/>
          <w:lang w:val="en-US" w:eastAsia="zh-CN" w:bidi="ar-SA"/>
        </w:rPr>
      </w:pPr>
      <w:r>
        <w:rPr>
          <w:rStyle w:val="7"/>
          <w:rFonts w:ascii="仿宋" w:hAnsi="仿宋" w:eastAsia="仿宋"/>
          <w:b/>
          <w:i w:val="0"/>
          <w:caps w:val="0"/>
          <w:spacing w:val="0"/>
          <w:w w:val="100"/>
          <w:kern w:val="2"/>
          <w:sz w:val="36"/>
          <w:szCs w:val="36"/>
          <w:lang w:val="en-US" w:eastAsia="zh-CN" w:bidi="ar-SA"/>
        </w:rPr>
        <w:t>黄山学院第</w:t>
      </w:r>
      <w:r>
        <w:rPr>
          <w:rStyle w:val="7"/>
          <w:rFonts w:hint="eastAsia" w:ascii="仿宋" w:hAnsi="仿宋" w:eastAsia="仿宋"/>
          <w:b/>
          <w:i w:val="0"/>
          <w:caps w:val="0"/>
          <w:spacing w:val="0"/>
          <w:w w:val="100"/>
          <w:kern w:val="2"/>
          <w:sz w:val="36"/>
          <w:szCs w:val="36"/>
          <w:lang w:val="en-US" w:eastAsia="zh-CN" w:bidi="ar-SA"/>
        </w:rPr>
        <w:t>五</w:t>
      </w:r>
      <w:r>
        <w:rPr>
          <w:rStyle w:val="7"/>
          <w:rFonts w:ascii="仿宋" w:hAnsi="仿宋" w:eastAsia="仿宋"/>
          <w:b/>
          <w:i w:val="0"/>
          <w:caps w:val="0"/>
          <w:spacing w:val="0"/>
          <w:w w:val="100"/>
          <w:kern w:val="2"/>
          <w:sz w:val="36"/>
          <w:szCs w:val="36"/>
          <w:lang w:val="en-US" w:eastAsia="zh-CN" w:bidi="ar-SA"/>
        </w:rPr>
        <w:t>届“飒羽杯”羽毛球赛竞赛规程</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一、活动目的</w:t>
      </w:r>
    </w:p>
    <w:p>
      <w:pPr>
        <w:snapToGrid/>
        <w:spacing w:before="0" w:beforeAutospacing="0" w:after="0" w:afterAutospacing="0" w:line="360" w:lineRule="auto"/>
        <w:ind w:firstLine="560" w:firstLineChars="200"/>
        <w:jc w:val="both"/>
        <w:textAlignment w:val="baseline"/>
        <w:rPr>
          <w:rStyle w:val="7"/>
          <w:rFonts w:hint="default"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为丰富我校学生的业余文化生活，推动校园体育文化建设和我校羽毛球运动的普及与发展，倡导强身健体的运动理念</w:t>
      </w:r>
      <w:r>
        <w:rPr>
          <w:rStyle w:val="7"/>
          <w:rFonts w:hint="eastAsia" w:ascii="仿宋" w:hAnsi="仿宋" w:eastAsia="仿宋"/>
          <w:b w:val="0"/>
          <w:i w:val="0"/>
          <w:caps w:val="0"/>
          <w:spacing w:val="0"/>
          <w:w w:val="100"/>
          <w:kern w:val="2"/>
          <w:sz w:val="28"/>
          <w:szCs w:val="28"/>
          <w:lang w:val="en-US" w:eastAsia="zh-CN" w:bidi="ar-SA"/>
        </w:rPr>
        <w:t>，营造和谐向上的校园氛围。</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二、主办单位</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黄山学院体育运动委员会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三、承办单位</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hint="eastAsia" w:ascii="仿宋" w:hAnsi="仿宋" w:eastAsia="仿宋"/>
          <w:b w:val="0"/>
          <w:i w:val="0"/>
          <w:caps w:val="0"/>
          <w:spacing w:val="0"/>
          <w:w w:val="100"/>
          <w:kern w:val="2"/>
          <w:sz w:val="28"/>
          <w:szCs w:val="28"/>
          <w:lang w:val="en-US" w:eastAsia="zh-CN" w:bidi="ar-SA"/>
        </w:rPr>
        <w:t xml:space="preserve">体育学院    </w:t>
      </w:r>
      <w:r>
        <w:rPr>
          <w:rStyle w:val="7"/>
          <w:rFonts w:ascii="仿宋" w:hAnsi="仿宋" w:eastAsia="仿宋"/>
          <w:b w:val="0"/>
          <w:i w:val="0"/>
          <w:caps w:val="0"/>
          <w:spacing w:val="0"/>
          <w:w w:val="100"/>
          <w:kern w:val="2"/>
          <w:sz w:val="28"/>
          <w:szCs w:val="28"/>
          <w:lang w:val="en-US" w:eastAsia="zh-CN" w:bidi="ar-SA"/>
        </w:rPr>
        <w:t>黄山学院羽毛球协会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四、参赛单位</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文学院、生命与环境科学学院、旅游学院、信息工程学院、经管学院、艺术学院、外国语学院、数学与统计学院、化学化工学院、体育学院、教育科学学院、建筑工程学院、文化与传播学院、机电工程学院</w:t>
      </w:r>
      <w:r>
        <w:rPr>
          <w:rStyle w:val="7"/>
          <w:rFonts w:ascii="仿宋" w:hAnsi="仿宋" w:eastAsia="仿宋"/>
          <w:b/>
          <w:i w:val="0"/>
          <w:caps w:val="0"/>
          <w:spacing w:val="0"/>
          <w:w w:val="100"/>
          <w:kern w:val="2"/>
          <w:sz w:val="28"/>
          <w:szCs w:val="28"/>
          <w:lang w:val="en-US" w:eastAsia="zh-CN" w:bidi="ar-SA"/>
        </w:rPr>
        <w:t>。</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五、比赛时间</w:t>
      </w:r>
    </w:p>
    <w:p>
      <w:pPr>
        <w:snapToGrid/>
        <w:spacing w:before="0" w:beforeAutospacing="0" w:after="0" w:afterAutospacing="0" w:line="360" w:lineRule="auto"/>
        <w:ind w:firstLine="560" w:firstLineChars="200"/>
        <w:jc w:val="both"/>
        <w:textAlignment w:val="baseline"/>
        <w:rPr>
          <w:rStyle w:val="7"/>
          <w:rFonts w:hint="default"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202</w:t>
      </w:r>
      <w:r>
        <w:rPr>
          <w:rStyle w:val="7"/>
          <w:rFonts w:hint="eastAsia" w:ascii="仿宋" w:hAnsi="仿宋" w:eastAsia="仿宋"/>
          <w:b w:val="0"/>
          <w:i w:val="0"/>
          <w:caps w:val="0"/>
          <w:spacing w:val="0"/>
          <w:w w:val="100"/>
          <w:kern w:val="2"/>
          <w:sz w:val="28"/>
          <w:szCs w:val="28"/>
          <w:lang w:val="en-US" w:eastAsia="zh-CN" w:bidi="ar-SA"/>
        </w:rPr>
        <w:t>3</w:t>
      </w:r>
      <w:r>
        <w:rPr>
          <w:rStyle w:val="7"/>
          <w:rFonts w:ascii="仿宋" w:hAnsi="仿宋" w:eastAsia="仿宋"/>
          <w:b w:val="0"/>
          <w:i w:val="0"/>
          <w:caps w:val="0"/>
          <w:spacing w:val="0"/>
          <w:w w:val="100"/>
          <w:kern w:val="2"/>
          <w:sz w:val="28"/>
          <w:szCs w:val="28"/>
          <w:lang w:val="en-US" w:eastAsia="zh-CN" w:bidi="ar-SA"/>
        </w:rPr>
        <w:t>年</w:t>
      </w:r>
      <w:r>
        <w:rPr>
          <w:rStyle w:val="7"/>
          <w:rFonts w:hint="eastAsia" w:ascii="仿宋" w:hAnsi="仿宋" w:eastAsia="仿宋"/>
          <w:b w:val="0"/>
          <w:i w:val="0"/>
          <w:caps w:val="0"/>
          <w:spacing w:val="0"/>
          <w:w w:val="100"/>
          <w:kern w:val="2"/>
          <w:sz w:val="28"/>
          <w:szCs w:val="28"/>
          <w:lang w:val="en-US" w:eastAsia="zh-CN" w:bidi="ar-SA"/>
        </w:rPr>
        <w:t>5</w:t>
      </w:r>
      <w:r>
        <w:rPr>
          <w:rStyle w:val="7"/>
          <w:rFonts w:ascii="仿宋" w:hAnsi="仿宋" w:eastAsia="仿宋"/>
          <w:b w:val="0"/>
          <w:i w:val="0"/>
          <w:caps w:val="0"/>
          <w:spacing w:val="0"/>
          <w:w w:val="100"/>
          <w:kern w:val="2"/>
          <w:sz w:val="28"/>
          <w:szCs w:val="28"/>
          <w:lang w:val="en-US" w:eastAsia="zh-CN" w:bidi="ar-SA"/>
        </w:rPr>
        <w:t>月2</w:t>
      </w:r>
      <w:r>
        <w:rPr>
          <w:rStyle w:val="7"/>
          <w:rFonts w:hint="eastAsia" w:ascii="仿宋" w:hAnsi="仿宋" w:eastAsia="仿宋"/>
          <w:b w:val="0"/>
          <w:i w:val="0"/>
          <w:caps w:val="0"/>
          <w:spacing w:val="0"/>
          <w:w w:val="100"/>
          <w:kern w:val="2"/>
          <w:sz w:val="28"/>
          <w:szCs w:val="28"/>
          <w:lang w:val="en-US" w:eastAsia="zh-CN" w:bidi="ar-SA"/>
        </w:rPr>
        <w:t>7</w:t>
      </w:r>
      <w:r>
        <w:rPr>
          <w:rStyle w:val="7"/>
          <w:rFonts w:ascii="仿宋" w:hAnsi="仿宋" w:eastAsia="仿宋"/>
          <w:b w:val="0"/>
          <w:i w:val="0"/>
          <w:caps w:val="0"/>
          <w:spacing w:val="0"/>
          <w:w w:val="100"/>
          <w:kern w:val="2"/>
          <w:sz w:val="28"/>
          <w:szCs w:val="28"/>
          <w:lang w:val="en-US" w:eastAsia="zh-CN" w:bidi="ar-SA"/>
        </w:rPr>
        <w:t>日-</w:t>
      </w:r>
      <w:r>
        <w:rPr>
          <w:rStyle w:val="7"/>
          <w:rFonts w:hint="eastAsia" w:ascii="仿宋" w:hAnsi="仿宋" w:eastAsia="仿宋"/>
          <w:b w:val="0"/>
          <w:i w:val="0"/>
          <w:caps w:val="0"/>
          <w:spacing w:val="0"/>
          <w:w w:val="100"/>
          <w:kern w:val="2"/>
          <w:sz w:val="28"/>
          <w:szCs w:val="28"/>
          <w:lang w:val="en-US" w:eastAsia="zh-CN" w:bidi="ar-SA"/>
        </w:rPr>
        <w:t>28日</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六、比赛地点</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南区风雨操场二楼羽毛球场地</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七、比赛项目</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羽毛球混合团体赛（即男单、女单、混双、男双、女双），采用五场三胜制。（具体分组由抽签决定）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八、比赛方式</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1、此次活动以院部为单位参加，请各院部广泛动员，积极组队参赛。</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2、参赛选手必须是我校注册在籍且身体健康，适于羽毛球运动的大学生，由各学院选拔，代表所在的学院参加比赛，每学院报男女选手</w:t>
      </w:r>
      <w:r>
        <w:rPr>
          <w:rStyle w:val="7"/>
          <w:rFonts w:hint="eastAsia" w:ascii="仿宋" w:hAnsi="仿宋" w:eastAsia="仿宋"/>
          <w:b w:val="0"/>
          <w:i w:val="0"/>
          <w:caps w:val="0"/>
          <w:spacing w:val="0"/>
          <w:w w:val="100"/>
          <w:kern w:val="2"/>
          <w:sz w:val="28"/>
          <w:szCs w:val="28"/>
          <w:lang w:val="en-US" w:eastAsia="zh-CN" w:bidi="ar-SA"/>
        </w:rPr>
        <w:t>总共8至12人</w:t>
      </w:r>
      <w:r>
        <w:rPr>
          <w:rStyle w:val="7"/>
          <w:rFonts w:ascii="仿宋" w:hAnsi="仿宋" w:eastAsia="仿宋"/>
          <w:b w:val="0"/>
          <w:i w:val="0"/>
          <w:caps w:val="0"/>
          <w:spacing w:val="0"/>
          <w:w w:val="100"/>
          <w:kern w:val="2"/>
          <w:sz w:val="28"/>
          <w:szCs w:val="28"/>
          <w:lang w:val="en-US" w:eastAsia="zh-CN" w:bidi="ar-SA"/>
        </w:rPr>
        <w:t>，</w:t>
      </w:r>
      <w:r>
        <w:rPr>
          <w:rStyle w:val="7"/>
          <w:rFonts w:hint="eastAsia" w:ascii="仿宋" w:hAnsi="仿宋" w:eastAsia="仿宋"/>
          <w:b w:val="0"/>
          <w:i w:val="0"/>
          <w:caps w:val="0"/>
          <w:spacing w:val="0"/>
          <w:w w:val="100"/>
          <w:kern w:val="2"/>
          <w:sz w:val="28"/>
          <w:szCs w:val="28"/>
          <w:lang w:val="en-US" w:eastAsia="zh-CN" w:bidi="ar-SA"/>
        </w:rPr>
        <w:t>各学院允许兼项一人次（最多一人兼项一项），</w:t>
      </w:r>
      <w:r>
        <w:rPr>
          <w:rStyle w:val="7"/>
          <w:rFonts w:ascii="仿宋" w:hAnsi="仿宋" w:eastAsia="仿宋"/>
          <w:b w:val="0"/>
          <w:i w:val="0"/>
          <w:caps w:val="0"/>
          <w:spacing w:val="0"/>
          <w:w w:val="100"/>
          <w:kern w:val="2"/>
          <w:sz w:val="28"/>
          <w:szCs w:val="28"/>
          <w:lang w:val="en-US" w:eastAsia="zh-CN" w:bidi="ar-SA"/>
        </w:rPr>
        <w:t>报名后若无特殊原因不能调换。</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3、球拍、球服等均自备。建议每队统一队服。</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九、比赛办法</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1、比赛按混双，女单，男单，男双，女双的顺序进行，采用五场三胜制，每项均是三局两胜，每局21分封顶，决胜局15分封顶。</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本次比赛采用阶段赛，第一阶段分组循环，第二阶段淘汰赛；</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2、比赛中执行国际最新的羽毛球规则，另加补充如下：</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(1)本次比赛为混合团体赛，比赛采用五场三胜制。第一阶段分组循环决定名次方法：按获胜场数（注：每一个五场三胜为一场）定名次；若两队获胜场数相等，则按两队间比赛的胜者名次列前；若3队以上获胜场数（注：每一个五场三胜为一场）相等，则按在该组比赛的净胜场数定名次；若还有3队以上净胜场数相同，则按在该组比赛的净胜局数定名次；若还有3队以上净胜局数相同，则按在该组比赛的净胜分数定名次；若还剩两队，则以两队间比赛的胜者名次列前；若还有3队以上净胜分数相同，则以抽签定名次。</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(2)若比赛无故弃权或有辱骂裁判等行为者，取消比赛资格；</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(3) 每项比赛采用21分制，3局2胜；</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(4) 每队至少要有8名队员(4男、4女)，在一场团体赛中，如果在到达比赛场地后由于生病或受伤等原因，队员少于8名(只有4男3女或3男4女)时，在一场团体赛中不能进行的比赛场次作为输场。在一个队只剩1男2女或2男1女时，该场团体赛按弃权处理；</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(5) 比赛前10分钟到场，迟到15分钟视为弃权，对手直接晋级，时间以裁判时间为准；</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(6) 掷硬币:每场比赛开始之前，参赛双方首先要在裁判员的主持下，由裁判员抛硬币确定胜者。胜者具有挑选发球权或挑选场地的优先权。赢方选剩的那项权利归输方所有；</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(7) 合理发球:球员必须站在本主发球区向位于自己相对应的斜对角一端的发球区发球。球体须经球网的上方飞过，落入对方场地的发球区域内才有效。</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(8) 为了保证比赛公开、公正的原则，比赛裁判由体育学院安排。</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(9) 对于比赛过程</w:t>
      </w:r>
      <w:r>
        <w:rPr>
          <w:rStyle w:val="7"/>
          <w:rFonts w:ascii="仿宋" w:hAnsi="仿宋" w:eastAsia="仿宋" w:cstheme="minorBidi"/>
          <w:b w:val="0"/>
          <w:i w:val="0"/>
          <w:caps w:val="0"/>
          <w:spacing w:val="0"/>
          <w:w w:val="100"/>
          <w:kern w:val="2"/>
          <w:sz w:val="28"/>
          <w:szCs w:val="28"/>
          <w:lang w:val="en-US" w:eastAsia="zh-CN" w:bidi="ar-SA"/>
        </w:rPr>
        <w:t>中因伤</w:t>
      </w:r>
      <w:r>
        <w:rPr>
          <w:rStyle w:val="7"/>
          <w:rFonts w:hint="eastAsia" w:ascii="仿宋" w:hAnsi="仿宋" w:eastAsia="仿宋" w:cstheme="minorBidi"/>
          <w:b w:val="0"/>
          <w:i w:val="0"/>
          <w:caps w:val="0"/>
          <w:spacing w:val="0"/>
          <w:w w:val="100"/>
          <w:kern w:val="2"/>
          <w:sz w:val="28"/>
          <w:szCs w:val="28"/>
          <w:lang w:val="en-US" w:eastAsia="zh-CN" w:bidi="ar-SA"/>
        </w:rPr>
        <w:t>不</w:t>
      </w:r>
      <w:r>
        <w:rPr>
          <w:rStyle w:val="7"/>
          <w:rFonts w:ascii="仿宋" w:hAnsi="仿宋" w:eastAsia="仿宋" w:cstheme="minorBidi"/>
          <w:b w:val="0"/>
          <w:i w:val="0"/>
          <w:caps w:val="0"/>
          <w:spacing w:val="0"/>
          <w:w w:val="100"/>
          <w:kern w:val="2"/>
          <w:sz w:val="28"/>
          <w:szCs w:val="28"/>
          <w:lang w:val="en-US" w:eastAsia="zh-CN" w:bidi="ar-SA"/>
        </w:rPr>
        <w:t>能完成比赛者视为弃权。</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注：最终解释权归本次羽毛球赛组委会。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十、奖励办法</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比赛设团体1—8名奖项进行奖励。</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十一、比赛器材要求</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比赛羽毛球由赛会组委会</w:t>
      </w:r>
      <w:r>
        <w:rPr>
          <w:rStyle w:val="7"/>
          <w:rFonts w:hint="eastAsia" w:ascii="仿宋" w:hAnsi="仿宋" w:eastAsia="仿宋"/>
          <w:b w:val="0"/>
          <w:i w:val="0"/>
          <w:caps w:val="0"/>
          <w:spacing w:val="0"/>
          <w:w w:val="100"/>
          <w:kern w:val="2"/>
          <w:sz w:val="28"/>
          <w:szCs w:val="28"/>
          <w:lang w:val="en-US" w:eastAsia="zh-CN" w:bidi="ar-SA"/>
        </w:rPr>
        <w:t>提供</w:t>
      </w:r>
      <w:r>
        <w:rPr>
          <w:rStyle w:val="7"/>
          <w:rFonts w:ascii="仿宋" w:hAnsi="仿宋" w:eastAsia="仿宋"/>
          <w:b w:val="0"/>
          <w:i w:val="0"/>
          <w:caps w:val="0"/>
          <w:spacing w:val="0"/>
          <w:w w:val="100"/>
          <w:kern w:val="2"/>
          <w:sz w:val="28"/>
          <w:szCs w:val="28"/>
          <w:lang w:val="en-US" w:eastAsia="zh-CN" w:bidi="ar-SA"/>
        </w:rPr>
        <w:t>，羽毛球拍及练习用球由选手自带。</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十二、报名日期、地点</w:t>
      </w:r>
    </w:p>
    <w:p>
      <w:pPr>
        <w:snapToGrid/>
        <w:spacing w:before="0" w:beforeAutospacing="0" w:after="0" w:afterAutospacing="0" w:line="360" w:lineRule="auto"/>
        <w:ind w:firstLine="560" w:firstLineChars="200"/>
        <w:jc w:val="both"/>
        <w:textAlignment w:val="baseline"/>
        <w:rPr>
          <w:rStyle w:val="7"/>
          <w:rFonts w:hint="default"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报名时间：</w:t>
      </w:r>
      <w:r>
        <w:rPr>
          <w:rStyle w:val="7"/>
          <w:rFonts w:hint="eastAsia" w:ascii="仿宋" w:hAnsi="仿宋" w:eastAsia="仿宋"/>
          <w:b w:val="0"/>
          <w:i w:val="0"/>
          <w:caps w:val="0"/>
          <w:spacing w:val="0"/>
          <w:w w:val="100"/>
          <w:kern w:val="2"/>
          <w:sz w:val="28"/>
          <w:szCs w:val="28"/>
          <w:lang w:val="en-US" w:eastAsia="zh-CN" w:bidi="ar-SA"/>
        </w:rPr>
        <w:t>即日起至5</w:t>
      </w:r>
      <w:r>
        <w:rPr>
          <w:rStyle w:val="7"/>
          <w:rFonts w:ascii="仿宋" w:hAnsi="仿宋" w:eastAsia="仿宋"/>
          <w:b w:val="0"/>
          <w:i w:val="0"/>
          <w:caps w:val="0"/>
          <w:spacing w:val="0"/>
          <w:w w:val="100"/>
          <w:kern w:val="2"/>
          <w:sz w:val="28"/>
          <w:szCs w:val="28"/>
          <w:lang w:val="en-US" w:eastAsia="zh-CN" w:bidi="ar-SA"/>
        </w:rPr>
        <w:t>月</w:t>
      </w:r>
      <w:r>
        <w:rPr>
          <w:rStyle w:val="7"/>
          <w:rFonts w:hint="eastAsia" w:ascii="仿宋" w:hAnsi="仿宋" w:eastAsia="仿宋"/>
          <w:b w:val="0"/>
          <w:i w:val="0"/>
          <w:caps w:val="0"/>
          <w:spacing w:val="0"/>
          <w:w w:val="100"/>
          <w:kern w:val="2"/>
          <w:sz w:val="28"/>
          <w:szCs w:val="28"/>
          <w:lang w:val="en-US" w:eastAsia="zh-CN" w:bidi="ar-SA"/>
        </w:rPr>
        <w:t>22</w:t>
      </w:r>
      <w:r>
        <w:rPr>
          <w:rStyle w:val="7"/>
          <w:rFonts w:ascii="仿宋" w:hAnsi="仿宋" w:eastAsia="仿宋"/>
          <w:b w:val="0"/>
          <w:i w:val="0"/>
          <w:caps w:val="0"/>
          <w:spacing w:val="0"/>
          <w:w w:val="100"/>
          <w:kern w:val="2"/>
          <w:sz w:val="28"/>
          <w:szCs w:val="28"/>
          <w:lang w:val="en-US" w:eastAsia="zh-CN" w:bidi="ar-SA"/>
        </w:rPr>
        <w:t>日</w:t>
      </w:r>
      <w:r>
        <w:rPr>
          <w:rStyle w:val="7"/>
          <w:rFonts w:hint="eastAsia" w:ascii="仿宋" w:hAnsi="仿宋" w:eastAsia="仿宋"/>
          <w:b w:val="0"/>
          <w:i w:val="0"/>
          <w:caps w:val="0"/>
          <w:spacing w:val="0"/>
          <w:w w:val="100"/>
          <w:kern w:val="2"/>
          <w:sz w:val="28"/>
          <w:szCs w:val="28"/>
          <w:lang w:val="en-US" w:eastAsia="zh-CN" w:bidi="ar-SA"/>
        </w:rPr>
        <w:t>上午11点。</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hint="eastAsia" w:ascii="仿宋" w:hAnsi="仿宋" w:eastAsia="仿宋"/>
          <w:b w:val="0"/>
          <w:i w:val="0"/>
          <w:caps w:val="0"/>
          <w:spacing w:val="0"/>
          <w:w w:val="100"/>
          <w:kern w:val="2"/>
          <w:sz w:val="28"/>
          <w:szCs w:val="28"/>
          <w:lang w:val="en-US" w:eastAsia="zh-CN" w:bidi="ar-SA"/>
        </w:rPr>
        <w:t>纸质报名表和参赛证明交至风雨操场三楼体委办公室张海波老师处，电子版报名表发送至张老师邮箱995541615@qq.com</w:t>
      </w:r>
      <w:r>
        <w:rPr>
          <w:rStyle w:val="7"/>
          <w:rFonts w:ascii="仿宋" w:hAnsi="仿宋" w:eastAsia="仿宋"/>
          <w:b w:val="0"/>
          <w:i w:val="0"/>
          <w:caps w:val="0"/>
          <w:spacing w:val="0"/>
          <w:w w:val="100"/>
          <w:kern w:val="2"/>
          <w:sz w:val="28"/>
          <w:szCs w:val="28"/>
          <w:lang w:val="en-US" w:eastAsia="zh-CN" w:bidi="ar-SA"/>
        </w:rPr>
        <w:t xml:space="preserve">  </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十三、分组抽签时间</w:t>
      </w:r>
    </w:p>
    <w:p>
      <w:pPr>
        <w:snapToGrid/>
        <w:spacing w:before="0" w:beforeAutospacing="0" w:after="0" w:afterAutospacing="0" w:line="360" w:lineRule="auto"/>
        <w:ind w:firstLine="560" w:firstLineChars="200"/>
        <w:jc w:val="both"/>
        <w:textAlignment w:val="baseline"/>
        <w:rPr>
          <w:rStyle w:val="7"/>
          <w:rFonts w:hint="default"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抽签时间：</w:t>
      </w:r>
      <w:r>
        <w:rPr>
          <w:rStyle w:val="7"/>
          <w:rFonts w:hint="eastAsia" w:ascii="仿宋" w:hAnsi="仿宋" w:eastAsia="仿宋"/>
          <w:b w:val="0"/>
          <w:i w:val="0"/>
          <w:caps w:val="0"/>
          <w:spacing w:val="0"/>
          <w:w w:val="100"/>
          <w:kern w:val="2"/>
          <w:sz w:val="28"/>
          <w:szCs w:val="28"/>
          <w:lang w:val="en-US" w:eastAsia="zh-CN" w:bidi="ar-SA"/>
        </w:rPr>
        <w:t>5</w:t>
      </w:r>
      <w:r>
        <w:rPr>
          <w:rStyle w:val="7"/>
          <w:rFonts w:ascii="仿宋" w:hAnsi="仿宋" w:eastAsia="仿宋"/>
          <w:b w:val="0"/>
          <w:i w:val="0"/>
          <w:caps w:val="0"/>
          <w:spacing w:val="0"/>
          <w:w w:val="100"/>
          <w:kern w:val="2"/>
          <w:sz w:val="28"/>
          <w:szCs w:val="28"/>
          <w:lang w:val="en-US" w:eastAsia="zh-CN" w:bidi="ar-SA"/>
        </w:rPr>
        <w:t>月</w:t>
      </w:r>
      <w:r>
        <w:rPr>
          <w:rStyle w:val="7"/>
          <w:rFonts w:hint="eastAsia" w:ascii="仿宋" w:hAnsi="仿宋" w:eastAsia="仿宋"/>
          <w:b w:val="0"/>
          <w:i w:val="0"/>
          <w:caps w:val="0"/>
          <w:spacing w:val="0"/>
          <w:w w:val="100"/>
          <w:kern w:val="2"/>
          <w:sz w:val="28"/>
          <w:szCs w:val="28"/>
          <w:lang w:val="en-US" w:eastAsia="zh-CN" w:bidi="ar-SA"/>
        </w:rPr>
        <w:t>24</w:t>
      </w:r>
      <w:r>
        <w:rPr>
          <w:rStyle w:val="7"/>
          <w:rFonts w:ascii="仿宋" w:hAnsi="仿宋" w:eastAsia="仿宋"/>
          <w:b w:val="0"/>
          <w:i w:val="0"/>
          <w:caps w:val="0"/>
          <w:spacing w:val="0"/>
          <w:w w:val="100"/>
          <w:kern w:val="2"/>
          <w:sz w:val="28"/>
          <w:szCs w:val="28"/>
          <w:lang w:val="en-US" w:eastAsia="zh-CN" w:bidi="ar-SA"/>
        </w:rPr>
        <w:t>日下午4</w:t>
      </w:r>
      <w:r>
        <w:rPr>
          <w:rStyle w:val="7"/>
          <w:rFonts w:hint="eastAsia" w:ascii="仿宋" w:hAnsi="仿宋" w:eastAsia="仿宋"/>
          <w:b w:val="0"/>
          <w:i w:val="0"/>
          <w:caps w:val="0"/>
          <w:spacing w:val="0"/>
          <w:w w:val="100"/>
          <w:kern w:val="2"/>
          <w:sz w:val="28"/>
          <w:szCs w:val="28"/>
          <w:lang w:val="en-US" w:eastAsia="zh-CN" w:bidi="ar-SA"/>
        </w:rPr>
        <w:t>点</w:t>
      </w:r>
      <w:bookmarkStart w:id="0" w:name="_GoBack"/>
      <w:bookmarkEnd w:id="0"/>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地点：体育学院</w:t>
      </w:r>
      <w:r>
        <w:rPr>
          <w:rStyle w:val="7"/>
          <w:rFonts w:hint="eastAsia" w:ascii="仿宋" w:hAnsi="仿宋" w:eastAsia="仿宋"/>
          <w:b w:val="0"/>
          <w:i w:val="0"/>
          <w:caps w:val="0"/>
          <w:spacing w:val="0"/>
          <w:w w:val="100"/>
          <w:kern w:val="2"/>
          <w:sz w:val="28"/>
          <w:szCs w:val="28"/>
          <w:lang w:val="en-US" w:eastAsia="zh-CN" w:bidi="ar-SA"/>
        </w:rPr>
        <w:t>三楼大学体育教研</w:t>
      </w:r>
      <w:r>
        <w:rPr>
          <w:rStyle w:val="7"/>
          <w:rFonts w:ascii="仿宋" w:hAnsi="仿宋" w:eastAsia="仿宋"/>
          <w:b w:val="0"/>
          <w:i w:val="0"/>
          <w:caps w:val="0"/>
          <w:spacing w:val="0"/>
          <w:w w:val="100"/>
          <w:kern w:val="2"/>
          <w:sz w:val="28"/>
          <w:szCs w:val="28"/>
          <w:lang w:val="en-US" w:eastAsia="zh-CN" w:bidi="ar-SA"/>
        </w:rPr>
        <w:t>室</w:t>
      </w:r>
      <w:r>
        <w:rPr>
          <w:rStyle w:val="7"/>
          <w:rFonts w:hint="eastAsia" w:ascii="仿宋" w:hAnsi="仿宋" w:eastAsia="仿宋"/>
          <w:b w:val="0"/>
          <w:i w:val="0"/>
          <w:caps w:val="0"/>
          <w:spacing w:val="0"/>
          <w:w w:val="100"/>
          <w:kern w:val="2"/>
          <w:sz w:val="28"/>
          <w:szCs w:val="28"/>
          <w:lang w:val="en-US" w:eastAsia="zh-CN" w:bidi="ar-SA"/>
        </w:rPr>
        <w:t>（各院派代表参加）</w:t>
      </w: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3780" w:firstLineChars="135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 xml:space="preserve">黄山学院体育运动委员会   </w:t>
      </w:r>
    </w:p>
    <w:p>
      <w:pPr>
        <w:snapToGrid/>
        <w:spacing w:before="0" w:beforeAutospacing="0" w:after="0" w:afterAutospacing="0" w:line="360" w:lineRule="auto"/>
        <w:ind w:firstLine="4200" w:firstLineChars="15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202</w:t>
      </w:r>
      <w:r>
        <w:rPr>
          <w:rStyle w:val="7"/>
          <w:rFonts w:hint="eastAsia" w:ascii="仿宋" w:hAnsi="仿宋" w:eastAsia="仿宋"/>
          <w:b w:val="0"/>
          <w:i w:val="0"/>
          <w:caps w:val="0"/>
          <w:spacing w:val="0"/>
          <w:w w:val="100"/>
          <w:kern w:val="2"/>
          <w:sz w:val="28"/>
          <w:szCs w:val="28"/>
          <w:lang w:val="en-US" w:eastAsia="zh-CN" w:bidi="ar-SA"/>
        </w:rPr>
        <w:t>3</w:t>
      </w:r>
      <w:r>
        <w:rPr>
          <w:rStyle w:val="7"/>
          <w:rFonts w:ascii="仿宋" w:hAnsi="仿宋" w:eastAsia="仿宋"/>
          <w:b w:val="0"/>
          <w:i w:val="0"/>
          <w:caps w:val="0"/>
          <w:spacing w:val="0"/>
          <w:w w:val="100"/>
          <w:kern w:val="2"/>
          <w:sz w:val="28"/>
          <w:szCs w:val="28"/>
          <w:lang w:val="en-US" w:eastAsia="zh-CN" w:bidi="ar-SA"/>
        </w:rPr>
        <w:t>年</w:t>
      </w:r>
      <w:r>
        <w:rPr>
          <w:rStyle w:val="7"/>
          <w:rFonts w:hint="eastAsia" w:ascii="仿宋" w:hAnsi="仿宋" w:eastAsia="仿宋"/>
          <w:b w:val="0"/>
          <w:i w:val="0"/>
          <w:caps w:val="0"/>
          <w:spacing w:val="0"/>
          <w:w w:val="100"/>
          <w:kern w:val="2"/>
          <w:sz w:val="28"/>
          <w:szCs w:val="28"/>
          <w:lang w:val="en-US" w:eastAsia="zh-CN" w:bidi="ar-SA"/>
        </w:rPr>
        <w:t>4</w:t>
      </w:r>
      <w:r>
        <w:rPr>
          <w:rStyle w:val="7"/>
          <w:rFonts w:ascii="仿宋" w:hAnsi="仿宋" w:eastAsia="仿宋"/>
          <w:b w:val="0"/>
          <w:i w:val="0"/>
          <w:caps w:val="0"/>
          <w:spacing w:val="0"/>
          <w:w w:val="100"/>
          <w:kern w:val="2"/>
          <w:sz w:val="28"/>
          <w:szCs w:val="28"/>
          <w:lang w:val="en-US" w:eastAsia="zh-CN" w:bidi="ar-SA"/>
        </w:rPr>
        <w:t>月</w:t>
      </w:r>
      <w:r>
        <w:rPr>
          <w:rStyle w:val="7"/>
          <w:rFonts w:hint="eastAsia" w:ascii="仿宋" w:hAnsi="仿宋" w:eastAsia="仿宋"/>
          <w:b w:val="0"/>
          <w:i w:val="0"/>
          <w:caps w:val="0"/>
          <w:spacing w:val="0"/>
          <w:w w:val="100"/>
          <w:kern w:val="2"/>
          <w:sz w:val="28"/>
          <w:szCs w:val="28"/>
          <w:lang w:val="en-US" w:eastAsia="zh-CN" w:bidi="ar-SA"/>
        </w:rPr>
        <w:t>14</w:t>
      </w:r>
      <w:r>
        <w:rPr>
          <w:rStyle w:val="7"/>
          <w:rFonts w:ascii="仿宋" w:hAnsi="仿宋" w:eastAsia="仿宋"/>
          <w:b w:val="0"/>
          <w:i w:val="0"/>
          <w:caps w:val="0"/>
          <w:spacing w:val="0"/>
          <w:w w:val="100"/>
          <w:kern w:val="2"/>
          <w:sz w:val="28"/>
          <w:szCs w:val="28"/>
          <w:lang w:val="en-US" w:eastAsia="zh-CN" w:bidi="ar-SA"/>
        </w:rPr>
        <w:t>日</w:t>
      </w: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sectPr>
      <w:footerReference r:id="rId3" w:type="default"/>
      <w:footerReference r:id="rId4" w:type="even"/>
      <w:pgSz w:w="11906" w:h="16838"/>
      <w:pgMar w:top="1440" w:right="1800" w:bottom="1440" w:left="1800" w:header="851" w:footer="992" w:gutter="0"/>
      <w:lnNumType w:countBy="0"/>
      <w:cols w:space="720" w:num="1"/>
      <w:rtlGutter w:val="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Align="top"/>
      <w:widowControl/>
      <w:snapToGrid w:val="0"/>
      <w:jc w:val="left"/>
      <w:textAlignment w:val="baseline"/>
      <w:rPr>
        <w:rStyle w:val="10"/>
        <w:kern w:val="2"/>
        <w:sz w:val="18"/>
        <w:szCs w:val="18"/>
        <w:lang w:val="en-US" w:eastAsia="zh-CN" w:bidi="ar-SA"/>
      </w:rPr>
    </w:pPr>
  </w:p>
  <w:p>
    <w:pPr>
      <w:pStyle w:val="3"/>
      <w:widowControl/>
      <w:snapToGrid w:val="0"/>
      <w:jc w:val="left"/>
      <w:textAlignment w:val="baseline"/>
      <w:rPr>
        <w:rStyle w:val="7"/>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Align="top"/>
      <w:widowControl/>
      <w:snapToGrid w:val="0"/>
      <w:jc w:val="left"/>
      <w:textAlignment w:val="baseline"/>
      <w:rPr>
        <w:rStyle w:val="10"/>
        <w:kern w:val="2"/>
        <w:sz w:val="18"/>
        <w:szCs w:val="18"/>
        <w:lang w:val="en-US" w:eastAsia="zh-CN" w:bidi="ar-SA"/>
      </w:rPr>
    </w:pPr>
  </w:p>
  <w:p>
    <w:pPr>
      <w:pStyle w:val="3"/>
      <w:widowControl/>
      <w:snapToGrid w:val="0"/>
      <w:jc w:val="left"/>
      <w:textAlignment w:val="baseline"/>
      <w:rPr>
        <w:rStyle w:val="7"/>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zk3ZTYyMzZjZmRlNTE5ZGRmNTBjNTVmZGQzOWFhYzkifQ=="/>
  </w:docVars>
  <w:rsids>
    <w:rsidRoot w:val="00000000"/>
    <w:rsid w:val="00B60857"/>
    <w:rsid w:val="00B9371C"/>
    <w:rsid w:val="00D04297"/>
    <w:rsid w:val="01D93194"/>
    <w:rsid w:val="02A429BD"/>
    <w:rsid w:val="0389645A"/>
    <w:rsid w:val="057448C8"/>
    <w:rsid w:val="07871491"/>
    <w:rsid w:val="09000221"/>
    <w:rsid w:val="095F3199"/>
    <w:rsid w:val="096609CC"/>
    <w:rsid w:val="09D75426"/>
    <w:rsid w:val="0A103061"/>
    <w:rsid w:val="0BCB0FBA"/>
    <w:rsid w:val="0D1D1B06"/>
    <w:rsid w:val="0D9C32E2"/>
    <w:rsid w:val="13A6155D"/>
    <w:rsid w:val="147F6DE6"/>
    <w:rsid w:val="16695657"/>
    <w:rsid w:val="17824C23"/>
    <w:rsid w:val="1B583288"/>
    <w:rsid w:val="1C493F61"/>
    <w:rsid w:val="1E395E8D"/>
    <w:rsid w:val="209854B7"/>
    <w:rsid w:val="21F7445F"/>
    <w:rsid w:val="29455AB0"/>
    <w:rsid w:val="2B604E23"/>
    <w:rsid w:val="2B674404"/>
    <w:rsid w:val="2BA1664E"/>
    <w:rsid w:val="2E057F04"/>
    <w:rsid w:val="2F08017B"/>
    <w:rsid w:val="32313075"/>
    <w:rsid w:val="33833DA5"/>
    <w:rsid w:val="35645510"/>
    <w:rsid w:val="37B24C58"/>
    <w:rsid w:val="38561A88"/>
    <w:rsid w:val="39772C31"/>
    <w:rsid w:val="3BD53D76"/>
    <w:rsid w:val="3E7C7D6E"/>
    <w:rsid w:val="443133A9"/>
    <w:rsid w:val="4687268F"/>
    <w:rsid w:val="49425710"/>
    <w:rsid w:val="49BF61B0"/>
    <w:rsid w:val="4B0E1D4E"/>
    <w:rsid w:val="4DD21759"/>
    <w:rsid w:val="51220301"/>
    <w:rsid w:val="54A83213"/>
    <w:rsid w:val="57E83927"/>
    <w:rsid w:val="5B5163B3"/>
    <w:rsid w:val="5D827F88"/>
    <w:rsid w:val="5FF94923"/>
    <w:rsid w:val="60311E9D"/>
    <w:rsid w:val="603B4FC0"/>
    <w:rsid w:val="61D513C0"/>
    <w:rsid w:val="651144BD"/>
    <w:rsid w:val="65562818"/>
    <w:rsid w:val="667F5E93"/>
    <w:rsid w:val="687234C5"/>
    <w:rsid w:val="6BDB3A77"/>
    <w:rsid w:val="6D934609"/>
    <w:rsid w:val="6E3950CA"/>
    <w:rsid w:val="6ED24CBD"/>
    <w:rsid w:val="709266B7"/>
    <w:rsid w:val="719C7804"/>
    <w:rsid w:val="71AA3CCF"/>
    <w:rsid w:val="72D03C09"/>
    <w:rsid w:val="72DD1E82"/>
    <w:rsid w:val="73EA4857"/>
    <w:rsid w:val="77185B7F"/>
    <w:rsid w:val="78BE62B2"/>
    <w:rsid w:val="7A382020"/>
    <w:rsid w:val="7B7B492E"/>
    <w:rsid w:val="7C907F65"/>
    <w:rsid w:val="7D39684F"/>
    <w:rsid w:val="7E9E696A"/>
    <w:rsid w:val="7F8738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jc w:val="both"/>
      <w:textAlignment w:val="baseline"/>
    </w:pPr>
  </w:style>
  <w:style w:type="paragraph" w:styleId="3">
    <w:name w:val="footer"/>
    <w:basedOn w:val="1"/>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9"/>
    <w:uiPriority w:val="0"/>
    <w:pPr>
      <w:pBdr>
        <w:bottom w:val="single" w:color="000000" w:sz="6" w:space="1"/>
      </w:pBdr>
      <w:tabs>
        <w:tab w:val="center" w:pos="4153"/>
        <w:tab w:val="right" w:pos="8306"/>
      </w:tabs>
      <w:snapToGrid w:val="0"/>
      <w:jc w:val="center"/>
      <w:textAlignment w:val="baseline"/>
    </w:pPr>
    <w:rPr>
      <w:kern w:val="2"/>
      <w:sz w:val="18"/>
      <w:szCs w:val="18"/>
      <w:lang w:bidi="ar-SA"/>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4"/>
    <w:qFormat/>
    <w:uiPriority w:val="0"/>
    <w:rPr>
      <w:kern w:val="2"/>
      <w:sz w:val="18"/>
      <w:szCs w:val="18"/>
    </w:rPr>
  </w:style>
  <w:style w:type="character" w:customStyle="1" w:styleId="10">
    <w:name w:val="PageNumber"/>
    <w:basedOn w:val="7"/>
    <w:link w:val="1"/>
    <w:qFormat/>
    <w:uiPriority w:val="0"/>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12">
    <w:name w:val="TableGri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1415</Words>
  <Characters>1468</Characters>
  <TotalTime>21</TotalTime>
  <ScaleCrop>false</ScaleCrop>
  <LinksUpToDate>false</LinksUpToDate>
  <CharactersWithSpaces>1484</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2021-11-08T02:51:00Z</dcterms:created>
  <dc:creator>lenovo</dc:creator>
  <cp:lastModifiedBy>318国道张道长</cp:lastModifiedBy>
  <dcterms:modified xsi:type="dcterms:W3CDTF">2023-04-14T02:01:19Z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E875EF2325E945188CA004514CC5D131</vt:lpwstr>
  </property>
</Properties>
</file>